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7BC08" w14:textId="5432E9B6" w:rsidR="005A01A5" w:rsidRDefault="00397F8C" w:rsidP="00C72068">
      <w:pPr>
        <w:jc w:val="center"/>
        <w:rPr>
          <w:b/>
          <w:bCs/>
          <w:sz w:val="28"/>
          <w:szCs w:val="28"/>
          <w:u w:val="single"/>
        </w:rPr>
      </w:pPr>
      <w:r>
        <w:rPr>
          <w:b/>
          <w:bCs/>
          <w:u w:val="single"/>
        </w:rPr>
        <w:t>17</w:t>
      </w:r>
      <w:r w:rsidRPr="00397F8C">
        <w:rPr>
          <w:b/>
          <w:bCs/>
          <w:u w:val="single"/>
          <w:vertAlign w:val="superscript"/>
        </w:rPr>
        <w:t>th</w:t>
      </w:r>
      <w:r>
        <w:rPr>
          <w:b/>
          <w:bCs/>
          <w:u w:val="single"/>
        </w:rPr>
        <w:t xml:space="preserve"> </w:t>
      </w:r>
      <w:r>
        <w:rPr>
          <w:b/>
          <w:bCs/>
          <w:sz w:val="28"/>
          <w:szCs w:val="28"/>
          <w:u w:val="single"/>
        </w:rPr>
        <w:t>SUNDAY IN ORDINARY TIME – CYCLE B</w:t>
      </w:r>
    </w:p>
    <w:p w14:paraId="76935A37" w14:textId="2E6D1E24" w:rsidR="00397F8C" w:rsidRDefault="00397F8C" w:rsidP="00397F8C">
      <w:pPr>
        <w:rPr>
          <w:sz w:val="28"/>
          <w:szCs w:val="28"/>
        </w:rPr>
      </w:pPr>
      <w:r>
        <w:rPr>
          <w:b/>
          <w:bCs/>
          <w:sz w:val="28"/>
          <w:szCs w:val="28"/>
          <w:u w:val="single"/>
        </w:rPr>
        <w:t>PRESIDER</w:t>
      </w:r>
      <w:r w:rsidRPr="00397F8C">
        <w:rPr>
          <w:b/>
          <w:bCs/>
          <w:sz w:val="28"/>
          <w:szCs w:val="28"/>
        </w:rPr>
        <w:t xml:space="preserve">: </w:t>
      </w:r>
      <w:r w:rsidRPr="00397F8C">
        <w:rPr>
          <w:sz w:val="28"/>
          <w:szCs w:val="28"/>
        </w:rPr>
        <w:t>Jesus taught us how to pray, and so we come in faith, asking his Father for our daily needs.</w:t>
      </w:r>
    </w:p>
    <w:p w14:paraId="0AFC7B5E" w14:textId="4F062506" w:rsidR="00397F8C" w:rsidRPr="004A4243" w:rsidRDefault="00397F8C" w:rsidP="00397F8C">
      <w:pPr>
        <w:rPr>
          <w:b/>
          <w:bCs/>
          <w:sz w:val="28"/>
          <w:szCs w:val="28"/>
        </w:rPr>
      </w:pPr>
      <w:r>
        <w:rPr>
          <w:b/>
          <w:bCs/>
          <w:sz w:val="28"/>
          <w:szCs w:val="28"/>
          <w:u w:val="single"/>
        </w:rPr>
        <w:t xml:space="preserve">READER: </w:t>
      </w:r>
      <w:r>
        <w:rPr>
          <w:sz w:val="28"/>
          <w:szCs w:val="28"/>
        </w:rPr>
        <w:t xml:space="preserve">Our Father who is in heaven, deepen the Church’s persistence in prayer and witness for those forgotten by the rest of the world. We </w:t>
      </w:r>
      <w:r w:rsidR="00720EEE">
        <w:rPr>
          <w:sz w:val="28"/>
          <w:szCs w:val="28"/>
        </w:rPr>
        <w:t>p</w:t>
      </w:r>
      <w:r>
        <w:rPr>
          <w:sz w:val="28"/>
          <w:szCs w:val="28"/>
        </w:rPr>
        <w:t>ray.</w:t>
      </w:r>
      <w:r w:rsidR="00720EEE">
        <w:rPr>
          <w:sz w:val="28"/>
          <w:szCs w:val="28"/>
        </w:rPr>
        <w:t>.</w:t>
      </w:r>
      <w:r>
        <w:rPr>
          <w:sz w:val="28"/>
          <w:szCs w:val="28"/>
        </w:rPr>
        <w:t>.</w:t>
      </w:r>
      <w:r w:rsidR="004A4243">
        <w:rPr>
          <w:b/>
          <w:bCs/>
          <w:sz w:val="28"/>
          <w:szCs w:val="28"/>
        </w:rPr>
        <w:t>GLORY AND PRAISE BE YOURS.</w:t>
      </w:r>
    </w:p>
    <w:p w14:paraId="6C56B98C" w14:textId="366903D9" w:rsidR="00397F8C" w:rsidRPr="004A4243" w:rsidRDefault="00720EEE" w:rsidP="00397F8C">
      <w:pPr>
        <w:rPr>
          <w:b/>
          <w:bCs/>
          <w:sz w:val="28"/>
          <w:szCs w:val="28"/>
        </w:rPr>
      </w:pPr>
      <w:r>
        <w:rPr>
          <w:sz w:val="28"/>
          <w:szCs w:val="28"/>
        </w:rPr>
        <w:t>Our Mother,</w:t>
      </w:r>
      <w:r w:rsidR="00397F8C">
        <w:rPr>
          <w:sz w:val="28"/>
          <w:szCs w:val="28"/>
        </w:rPr>
        <w:t xml:space="preserve"> may your name always be kept holy, in our speech</w:t>
      </w:r>
      <w:r>
        <w:rPr>
          <w:sz w:val="28"/>
          <w:szCs w:val="28"/>
        </w:rPr>
        <w:t xml:space="preserve"> and</w:t>
      </w:r>
      <w:r w:rsidR="00397F8C">
        <w:rPr>
          <w:sz w:val="28"/>
          <w:szCs w:val="28"/>
        </w:rPr>
        <w:t xml:space="preserve"> in our prayer.</w:t>
      </w:r>
      <w:r w:rsidR="00F05640">
        <w:rPr>
          <w:sz w:val="28"/>
          <w:szCs w:val="28"/>
        </w:rPr>
        <w:t xml:space="preserve"> </w:t>
      </w:r>
      <w:r w:rsidR="00397F8C">
        <w:rPr>
          <w:sz w:val="28"/>
          <w:szCs w:val="28"/>
        </w:rPr>
        <w:t>We pray.</w:t>
      </w:r>
      <w:r>
        <w:rPr>
          <w:sz w:val="28"/>
          <w:szCs w:val="28"/>
        </w:rPr>
        <w:t>.</w:t>
      </w:r>
      <w:r w:rsidR="00397F8C">
        <w:rPr>
          <w:sz w:val="28"/>
          <w:szCs w:val="28"/>
        </w:rPr>
        <w:t>.</w:t>
      </w:r>
      <w:r w:rsidR="004A4243">
        <w:rPr>
          <w:b/>
          <w:bCs/>
          <w:sz w:val="28"/>
          <w:szCs w:val="28"/>
        </w:rPr>
        <w:t>GLORY AND PRAISE BE YOURS</w:t>
      </w:r>
      <w:r>
        <w:rPr>
          <w:b/>
          <w:bCs/>
          <w:sz w:val="28"/>
          <w:szCs w:val="28"/>
        </w:rPr>
        <w:t>.</w:t>
      </w:r>
    </w:p>
    <w:p w14:paraId="3554B364" w14:textId="09A7ABDE" w:rsidR="00397F8C" w:rsidRPr="004A4243" w:rsidRDefault="00397F8C" w:rsidP="00397F8C">
      <w:pPr>
        <w:rPr>
          <w:b/>
          <w:bCs/>
          <w:sz w:val="28"/>
          <w:szCs w:val="28"/>
        </w:rPr>
      </w:pPr>
      <w:r>
        <w:rPr>
          <w:sz w:val="28"/>
          <w:szCs w:val="28"/>
        </w:rPr>
        <w:t>Our Father, may your kin</w:t>
      </w:r>
      <w:r w:rsidR="00720EEE">
        <w:rPr>
          <w:sz w:val="28"/>
          <w:szCs w:val="28"/>
        </w:rPr>
        <w:t>-</w:t>
      </w:r>
      <w:r>
        <w:rPr>
          <w:sz w:val="28"/>
          <w:szCs w:val="28"/>
        </w:rPr>
        <w:t>dom come on earth, every day and everywhere</w:t>
      </w:r>
      <w:r w:rsidR="00720EEE">
        <w:rPr>
          <w:sz w:val="28"/>
          <w:szCs w:val="28"/>
        </w:rPr>
        <w:t>,</w:t>
      </w:r>
      <w:r>
        <w:rPr>
          <w:sz w:val="28"/>
          <w:szCs w:val="28"/>
        </w:rPr>
        <w:t xml:space="preserve"> and may your will be done in our government leaders, </w:t>
      </w:r>
      <w:r w:rsidR="00F05640">
        <w:rPr>
          <w:sz w:val="28"/>
          <w:szCs w:val="28"/>
        </w:rPr>
        <w:t>in all parents and teachers,</w:t>
      </w:r>
      <w:r w:rsidR="00720EEE">
        <w:rPr>
          <w:sz w:val="28"/>
          <w:szCs w:val="28"/>
        </w:rPr>
        <w:t xml:space="preserve"> </w:t>
      </w:r>
      <w:r w:rsidR="00F05640">
        <w:rPr>
          <w:sz w:val="28"/>
          <w:szCs w:val="28"/>
        </w:rPr>
        <w:t xml:space="preserve">and </w:t>
      </w:r>
      <w:r w:rsidR="00720EEE">
        <w:rPr>
          <w:sz w:val="28"/>
          <w:szCs w:val="28"/>
        </w:rPr>
        <w:t xml:space="preserve">in </w:t>
      </w:r>
      <w:r w:rsidR="00F05640">
        <w:rPr>
          <w:sz w:val="28"/>
          <w:szCs w:val="28"/>
        </w:rPr>
        <w:t>our daily lives. We pray.</w:t>
      </w:r>
      <w:r w:rsidR="00720EEE">
        <w:rPr>
          <w:sz w:val="28"/>
          <w:szCs w:val="28"/>
        </w:rPr>
        <w:t>.</w:t>
      </w:r>
      <w:r w:rsidR="00F05640">
        <w:rPr>
          <w:sz w:val="28"/>
          <w:szCs w:val="28"/>
        </w:rPr>
        <w:t>.</w:t>
      </w:r>
      <w:r w:rsidR="004A4243">
        <w:rPr>
          <w:b/>
          <w:bCs/>
          <w:sz w:val="28"/>
          <w:szCs w:val="28"/>
        </w:rPr>
        <w:t>GLORY AND PRAISE BE YOURS</w:t>
      </w:r>
      <w:r w:rsidR="00720EEE">
        <w:rPr>
          <w:b/>
          <w:bCs/>
          <w:sz w:val="28"/>
          <w:szCs w:val="28"/>
        </w:rPr>
        <w:t>.</w:t>
      </w:r>
    </w:p>
    <w:p w14:paraId="6FE9CF30" w14:textId="2E90246C" w:rsidR="00F05640" w:rsidRPr="004A4243" w:rsidRDefault="00F05640" w:rsidP="00397F8C">
      <w:pPr>
        <w:rPr>
          <w:b/>
          <w:bCs/>
          <w:sz w:val="28"/>
          <w:szCs w:val="28"/>
        </w:rPr>
      </w:pPr>
      <w:r>
        <w:rPr>
          <w:sz w:val="28"/>
          <w:szCs w:val="28"/>
        </w:rPr>
        <w:t>Our Mother</w:t>
      </w:r>
      <w:r w:rsidR="00720EEE">
        <w:rPr>
          <w:sz w:val="28"/>
          <w:szCs w:val="28"/>
        </w:rPr>
        <w:t>,</w:t>
      </w:r>
      <w:r>
        <w:rPr>
          <w:sz w:val="28"/>
          <w:szCs w:val="28"/>
        </w:rPr>
        <w:t xml:space="preserve"> give us this day our daily bread</w:t>
      </w:r>
      <w:r w:rsidR="00720EEE">
        <w:rPr>
          <w:sz w:val="28"/>
          <w:szCs w:val="28"/>
        </w:rPr>
        <w:t>. W</w:t>
      </w:r>
      <w:r>
        <w:rPr>
          <w:sz w:val="28"/>
          <w:szCs w:val="28"/>
        </w:rPr>
        <w:t>e are grateful and desire that all people, especially children, will have all they need to prosper. We</w:t>
      </w:r>
      <w:r w:rsidR="004A4243">
        <w:rPr>
          <w:sz w:val="28"/>
          <w:szCs w:val="28"/>
        </w:rPr>
        <w:t xml:space="preserve"> </w:t>
      </w:r>
      <w:r>
        <w:rPr>
          <w:sz w:val="28"/>
          <w:szCs w:val="28"/>
        </w:rPr>
        <w:t>pray.</w:t>
      </w:r>
      <w:r w:rsidR="00720EEE">
        <w:rPr>
          <w:sz w:val="28"/>
          <w:szCs w:val="28"/>
        </w:rPr>
        <w:t>.</w:t>
      </w:r>
      <w:r>
        <w:rPr>
          <w:sz w:val="28"/>
          <w:szCs w:val="28"/>
        </w:rPr>
        <w:t>.</w:t>
      </w:r>
      <w:r w:rsidR="004A4243" w:rsidRPr="004A4243">
        <w:rPr>
          <w:b/>
          <w:bCs/>
          <w:sz w:val="28"/>
          <w:szCs w:val="28"/>
        </w:rPr>
        <w:t>GLORY</w:t>
      </w:r>
      <w:r w:rsidR="004A4243">
        <w:rPr>
          <w:b/>
          <w:bCs/>
          <w:sz w:val="28"/>
          <w:szCs w:val="28"/>
        </w:rPr>
        <w:t xml:space="preserve"> AND PRAISE BE YOURS.</w:t>
      </w:r>
      <w:r w:rsidR="004A4243" w:rsidRPr="004A4243">
        <w:rPr>
          <w:b/>
          <w:bCs/>
          <w:sz w:val="28"/>
          <w:szCs w:val="28"/>
        </w:rPr>
        <w:t xml:space="preserve"> </w:t>
      </w:r>
    </w:p>
    <w:p w14:paraId="0B575A08" w14:textId="151C7A66" w:rsidR="00F05640" w:rsidRPr="004A4243" w:rsidRDefault="00F05640" w:rsidP="00397F8C">
      <w:pPr>
        <w:rPr>
          <w:b/>
          <w:bCs/>
          <w:sz w:val="28"/>
          <w:szCs w:val="28"/>
        </w:rPr>
      </w:pPr>
      <w:r>
        <w:rPr>
          <w:sz w:val="28"/>
          <w:szCs w:val="28"/>
        </w:rPr>
        <w:t>Our Father, forgive us our trespasses</w:t>
      </w:r>
      <w:r w:rsidR="00720EEE">
        <w:rPr>
          <w:sz w:val="28"/>
          <w:szCs w:val="28"/>
        </w:rPr>
        <w:t>,</w:t>
      </w:r>
      <w:r>
        <w:rPr>
          <w:sz w:val="28"/>
          <w:szCs w:val="28"/>
        </w:rPr>
        <w:t xml:space="preserve"> and remind us to forgive those who have offended us so that Peace may thrive in our land. We pray…</w:t>
      </w:r>
      <w:r w:rsidR="004A4243">
        <w:rPr>
          <w:b/>
          <w:bCs/>
          <w:sz w:val="28"/>
          <w:szCs w:val="28"/>
        </w:rPr>
        <w:t>GLORY</w:t>
      </w:r>
      <w:r w:rsidR="00720EEE">
        <w:rPr>
          <w:b/>
          <w:bCs/>
          <w:sz w:val="28"/>
          <w:szCs w:val="28"/>
        </w:rPr>
        <w:t xml:space="preserve"> AND PRAISE BE YOURS</w:t>
      </w:r>
      <w:r w:rsidR="00D52427">
        <w:rPr>
          <w:b/>
          <w:bCs/>
          <w:sz w:val="28"/>
          <w:szCs w:val="28"/>
        </w:rPr>
        <w:t>.</w:t>
      </w:r>
    </w:p>
    <w:p w14:paraId="1E3BB3CD" w14:textId="2D496AC4" w:rsidR="00F05640" w:rsidRPr="004A4243" w:rsidRDefault="00F05640" w:rsidP="00397F8C">
      <w:pPr>
        <w:rPr>
          <w:b/>
          <w:bCs/>
          <w:sz w:val="28"/>
          <w:szCs w:val="28"/>
        </w:rPr>
      </w:pPr>
      <w:r>
        <w:rPr>
          <w:sz w:val="28"/>
          <w:szCs w:val="28"/>
        </w:rPr>
        <w:t>Our Father, let us not be led into temptation by following the world’s way and deliver us from the evil of selfishness. We pray…</w:t>
      </w:r>
      <w:r w:rsidR="00D52427">
        <w:rPr>
          <w:b/>
          <w:bCs/>
          <w:sz w:val="28"/>
          <w:szCs w:val="28"/>
        </w:rPr>
        <w:t>GLORY AND PRAISE</w:t>
      </w:r>
      <w:r w:rsidR="00720EEE">
        <w:rPr>
          <w:b/>
          <w:bCs/>
          <w:sz w:val="28"/>
          <w:szCs w:val="28"/>
        </w:rPr>
        <w:t xml:space="preserve"> BE YOURS</w:t>
      </w:r>
      <w:r w:rsidR="00D52427">
        <w:rPr>
          <w:b/>
          <w:bCs/>
          <w:sz w:val="28"/>
          <w:szCs w:val="28"/>
        </w:rPr>
        <w:t>.</w:t>
      </w:r>
    </w:p>
    <w:p w14:paraId="2BDC23E2" w14:textId="2FED9BBD" w:rsidR="0088557F" w:rsidRPr="00D52427" w:rsidRDefault="0088557F" w:rsidP="00397F8C">
      <w:pPr>
        <w:rPr>
          <w:b/>
          <w:bCs/>
          <w:sz w:val="28"/>
          <w:szCs w:val="28"/>
        </w:rPr>
      </w:pPr>
      <w:r>
        <w:rPr>
          <w:sz w:val="28"/>
          <w:szCs w:val="28"/>
        </w:rPr>
        <w:t>We pray for eternal rest for Helen Johanning</w:t>
      </w:r>
      <w:r w:rsidR="00720EEE">
        <w:rPr>
          <w:sz w:val="28"/>
          <w:szCs w:val="28"/>
        </w:rPr>
        <w:t xml:space="preserve">, </w:t>
      </w:r>
      <w:r>
        <w:rPr>
          <w:sz w:val="28"/>
          <w:szCs w:val="28"/>
        </w:rPr>
        <w:t>and all our deceased loved ones. We pray…</w:t>
      </w:r>
      <w:r w:rsidR="00D52427">
        <w:rPr>
          <w:b/>
          <w:bCs/>
          <w:sz w:val="28"/>
          <w:szCs w:val="28"/>
        </w:rPr>
        <w:t>GLORY AND PRAISE BE YOURS.</w:t>
      </w:r>
    </w:p>
    <w:p w14:paraId="7479DCC9" w14:textId="67A1B71C" w:rsidR="0088557F" w:rsidRPr="00D52427" w:rsidRDefault="0088557F" w:rsidP="00397F8C">
      <w:pPr>
        <w:rPr>
          <w:b/>
          <w:bCs/>
          <w:sz w:val="28"/>
          <w:szCs w:val="28"/>
        </w:rPr>
      </w:pPr>
      <w:r>
        <w:rPr>
          <w:sz w:val="28"/>
          <w:szCs w:val="28"/>
        </w:rPr>
        <w:t>For healing for all suffering physically, mentally, economically, and spiritually</w:t>
      </w:r>
      <w:r w:rsidR="004A4243">
        <w:rPr>
          <w:sz w:val="28"/>
          <w:szCs w:val="28"/>
        </w:rPr>
        <w:t xml:space="preserve">, especially Sr. Elizabeth Cogan and Sr. Rose Ann’s relative Kathy who was seriously </w:t>
      </w:r>
      <w:r w:rsidR="00720EEE">
        <w:rPr>
          <w:sz w:val="28"/>
          <w:szCs w:val="28"/>
        </w:rPr>
        <w:t xml:space="preserve">injured </w:t>
      </w:r>
      <w:r w:rsidR="004A4243">
        <w:rPr>
          <w:sz w:val="28"/>
          <w:szCs w:val="28"/>
        </w:rPr>
        <w:t>in a car accident.</w:t>
      </w:r>
      <w:r>
        <w:rPr>
          <w:sz w:val="28"/>
          <w:szCs w:val="28"/>
        </w:rPr>
        <w:t xml:space="preserve"> We pray…</w:t>
      </w:r>
      <w:r w:rsidR="00D52427">
        <w:rPr>
          <w:b/>
          <w:bCs/>
          <w:sz w:val="28"/>
          <w:szCs w:val="28"/>
        </w:rPr>
        <w:t>GLORY AND PRAISE BE YOURS.</w:t>
      </w:r>
    </w:p>
    <w:p w14:paraId="42B1C081" w14:textId="659B997A" w:rsidR="00D52427" w:rsidRDefault="004A4243" w:rsidP="00397F8C">
      <w:pPr>
        <w:rPr>
          <w:sz w:val="28"/>
          <w:szCs w:val="28"/>
        </w:rPr>
      </w:pPr>
      <w:r>
        <w:rPr>
          <w:sz w:val="28"/>
          <w:szCs w:val="28"/>
        </w:rPr>
        <w:t>For blessings in abundance on Sr. Mary Colleen on her birthday tomorrow and Sr. Ana on her nameday yesterday. We pray…</w:t>
      </w:r>
      <w:r w:rsidR="00720EEE" w:rsidRPr="00720EEE">
        <w:rPr>
          <w:b/>
          <w:bCs/>
          <w:sz w:val="28"/>
          <w:szCs w:val="28"/>
        </w:rPr>
        <w:t>GLORY AND PRAISE BE YOURS.</w:t>
      </w:r>
    </w:p>
    <w:p w14:paraId="6EF1F91C" w14:textId="0EC1FA73" w:rsidR="0088557F" w:rsidRPr="0088557F" w:rsidRDefault="0088557F" w:rsidP="00397F8C">
      <w:pPr>
        <w:rPr>
          <w:sz w:val="28"/>
          <w:szCs w:val="28"/>
        </w:rPr>
      </w:pPr>
      <w:r>
        <w:rPr>
          <w:b/>
          <w:bCs/>
          <w:sz w:val="28"/>
          <w:szCs w:val="28"/>
          <w:u w:val="single"/>
        </w:rPr>
        <w:lastRenderedPageBreak/>
        <w:t xml:space="preserve">PRESIDER: </w:t>
      </w:r>
      <w:r>
        <w:rPr>
          <w:sz w:val="28"/>
          <w:szCs w:val="28"/>
        </w:rPr>
        <w:t>Father Mother of mercy, you are always quick to forgive. Help us to desire the good and guide us to seek the truth. We ask in the name of Jesus the Christ.</w:t>
      </w:r>
    </w:p>
    <w:sectPr w:rsidR="0088557F" w:rsidRPr="008855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068"/>
    <w:rsid w:val="00397F8C"/>
    <w:rsid w:val="004A4243"/>
    <w:rsid w:val="00562C82"/>
    <w:rsid w:val="005A01A5"/>
    <w:rsid w:val="00720EEE"/>
    <w:rsid w:val="007D0D62"/>
    <w:rsid w:val="0088557F"/>
    <w:rsid w:val="00A35C81"/>
    <w:rsid w:val="00C72068"/>
    <w:rsid w:val="00D52427"/>
    <w:rsid w:val="00EA1BC6"/>
    <w:rsid w:val="00F05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5E392"/>
  <w15:chartTrackingRefBased/>
  <w15:docId w15:val="{6526CAB1-660B-46EB-A1A3-0D51ED5E8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20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20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20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20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20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20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20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20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20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20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20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20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20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20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20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20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20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2068"/>
    <w:rPr>
      <w:rFonts w:eastAsiaTheme="majorEastAsia" w:cstheme="majorBidi"/>
      <w:color w:val="272727" w:themeColor="text1" w:themeTint="D8"/>
    </w:rPr>
  </w:style>
  <w:style w:type="paragraph" w:styleId="Title">
    <w:name w:val="Title"/>
    <w:basedOn w:val="Normal"/>
    <w:next w:val="Normal"/>
    <w:link w:val="TitleChar"/>
    <w:uiPriority w:val="10"/>
    <w:qFormat/>
    <w:rsid w:val="00C720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20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20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20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2068"/>
    <w:pPr>
      <w:spacing w:before="160"/>
      <w:jc w:val="center"/>
    </w:pPr>
    <w:rPr>
      <w:i/>
      <w:iCs/>
      <w:color w:val="404040" w:themeColor="text1" w:themeTint="BF"/>
    </w:rPr>
  </w:style>
  <w:style w:type="character" w:customStyle="1" w:styleId="QuoteChar">
    <w:name w:val="Quote Char"/>
    <w:basedOn w:val="DefaultParagraphFont"/>
    <w:link w:val="Quote"/>
    <w:uiPriority w:val="29"/>
    <w:rsid w:val="00C72068"/>
    <w:rPr>
      <w:i/>
      <w:iCs/>
      <w:color w:val="404040" w:themeColor="text1" w:themeTint="BF"/>
    </w:rPr>
  </w:style>
  <w:style w:type="paragraph" w:styleId="ListParagraph">
    <w:name w:val="List Paragraph"/>
    <w:basedOn w:val="Normal"/>
    <w:uiPriority w:val="34"/>
    <w:qFormat/>
    <w:rsid w:val="00C72068"/>
    <w:pPr>
      <w:ind w:left="720"/>
      <w:contextualSpacing/>
    </w:pPr>
  </w:style>
  <w:style w:type="character" w:styleId="IntenseEmphasis">
    <w:name w:val="Intense Emphasis"/>
    <w:basedOn w:val="DefaultParagraphFont"/>
    <w:uiPriority w:val="21"/>
    <w:qFormat/>
    <w:rsid w:val="00C72068"/>
    <w:rPr>
      <w:i/>
      <w:iCs/>
      <w:color w:val="0F4761" w:themeColor="accent1" w:themeShade="BF"/>
    </w:rPr>
  </w:style>
  <w:style w:type="paragraph" w:styleId="IntenseQuote">
    <w:name w:val="Intense Quote"/>
    <w:basedOn w:val="Normal"/>
    <w:next w:val="Normal"/>
    <w:link w:val="IntenseQuoteChar"/>
    <w:uiPriority w:val="30"/>
    <w:qFormat/>
    <w:rsid w:val="00C720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2068"/>
    <w:rPr>
      <w:i/>
      <w:iCs/>
      <w:color w:val="0F4761" w:themeColor="accent1" w:themeShade="BF"/>
    </w:rPr>
  </w:style>
  <w:style w:type="character" w:styleId="IntenseReference">
    <w:name w:val="Intense Reference"/>
    <w:basedOn w:val="DefaultParagraphFont"/>
    <w:uiPriority w:val="32"/>
    <w:qFormat/>
    <w:rsid w:val="00C7206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Sister Therese O'Grady</dc:creator>
  <cp:keywords/>
  <dc:description/>
  <cp:lastModifiedBy>Ruth Roland</cp:lastModifiedBy>
  <cp:revision>2</cp:revision>
  <dcterms:created xsi:type="dcterms:W3CDTF">2025-07-22T01:32:00Z</dcterms:created>
  <dcterms:modified xsi:type="dcterms:W3CDTF">2025-07-23T22:20:00Z</dcterms:modified>
</cp:coreProperties>
</file>