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413" w14:textId="16459126" w:rsidR="005A01A5" w:rsidRPr="00CE1A1B" w:rsidRDefault="008D3A39" w:rsidP="00CE1A1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1A1B">
        <w:rPr>
          <w:b/>
          <w:bCs/>
          <w:sz w:val="28"/>
          <w:szCs w:val="28"/>
        </w:rPr>
        <w:t xml:space="preserve">CLOSING OF THE </w:t>
      </w:r>
      <w:r w:rsidR="00F90C0E">
        <w:rPr>
          <w:b/>
          <w:bCs/>
          <w:sz w:val="28"/>
          <w:szCs w:val="28"/>
        </w:rPr>
        <w:t xml:space="preserve">2025 </w:t>
      </w:r>
      <w:r w:rsidRPr="00CE1A1B">
        <w:rPr>
          <w:b/>
          <w:bCs/>
          <w:sz w:val="28"/>
          <w:szCs w:val="28"/>
        </w:rPr>
        <w:t>SEASON OF CREATION</w:t>
      </w:r>
    </w:p>
    <w:p w14:paraId="71649F45" w14:textId="7586D479" w:rsidR="00DF7E36" w:rsidRDefault="00DF7E36" w:rsidP="00CE1A1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1A1B">
        <w:rPr>
          <w:b/>
          <w:bCs/>
          <w:sz w:val="28"/>
          <w:szCs w:val="28"/>
        </w:rPr>
        <w:t>AND 27</w:t>
      </w:r>
      <w:r w:rsidRPr="00CE1A1B">
        <w:rPr>
          <w:b/>
          <w:bCs/>
          <w:sz w:val="28"/>
          <w:szCs w:val="28"/>
          <w:vertAlign w:val="superscript"/>
        </w:rPr>
        <w:t>TH</w:t>
      </w:r>
      <w:r w:rsidRPr="00CE1A1B">
        <w:rPr>
          <w:b/>
          <w:bCs/>
          <w:sz w:val="28"/>
          <w:szCs w:val="28"/>
        </w:rPr>
        <w:t xml:space="preserve"> SUNDAY IN ORDINARY TIME</w:t>
      </w:r>
    </w:p>
    <w:p w14:paraId="32C0CDB8" w14:textId="77777777" w:rsidR="00F90C0E" w:rsidRPr="00F90C0E" w:rsidRDefault="00F90C0E" w:rsidP="00CE1A1B">
      <w:pPr>
        <w:spacing w:after="0" w:line="240" w:lineRule="auto"/>
        <w:jc w:val="center"/>
        <w:rPr>
          <w:sz w:val="12"/>
          <w:szCs w:val="12"/>
        </w:rPr>
      </w:pPr>
    </w:p>
    <w:p w14:paraId="60ABF670" w14:textId="6CEB7553" w:rsidR="008D3A39" w:rsidRDefault="008D3A39" w:rsidP="008D3A3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PRESIDER: </w:t>
      </w:r>
      <w:r>
        <w:rPr>
          <w:sz w:val="28"/>
          <w:szCs w:val="28"/>
        </w:rPr>
        <w:t xml:space="preserve">You, O </w:t>
      </w:r>
      <w:r w:rsidR="00BF5E9B">
        <w:rPr>
          <w:sz w:val="28"/>
          <w:szCs w:val="28"/>
        </w:rPr>
        <w:t>G</w:t>
      </w:r>
      <w:r>
        <w:rPr>
          <w:sz w:val="28"/>
          <w:szCs w:val="28"/>
        </w:rPr>
        <w:t>od are supreme and holy. You cr</w:t>
      </w:r>
      <w:r w:rsidR="00BF5E9B">
        <w:rPr>
          <w:sz w:val="28"/>
          <w:szCs w:val="28"/>
        </w:rPr>
        <w:t>e</w:t>
      </w:r>
      <w:r>
        <w:rPr>
          <w:sz w:val="28"/>
          <w:szCs w:val="28"/>
        </w:rPr>
        <w:t>ate our world and give us life. Hear our prayer.</w:t>
      </w:r>
    </w:p>
    <w:p w14:paraId="2EE80FFD" w14:textId="0F1231CE" w:rsidR="00BF5E9B" w:rsidRDefault="008D3A39" w:rsidP="008D3A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READER: </w:t>
      </w:r>
      <w:r>
        <w:rPr>
          <w:sz w:val="28"/>
          <w:szCs w:val="28"/>
        </w:rPr>
        <w:t>In union with the intentions of Pope Leo</w:t>
      </w:r>
      <w:r w:rsidR="00C405B0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inspired by St. Francis </w:t>
      </w:r>
      <w:r w:rsidR="00C405B0">
        <w:rPr>
          <w:sz w:val="28"/>
          <w:szCs w:val="28"/>
        </w:rPr>
        <w:t xml:space="preserve">may we </w:t>
      </w:r>
      <w:r>
        <w:rPr>
          <w:sz w:val="28"/>
          <w:szCs w:val="28"/>
        </w:rPr>
        <w:t>experience our interdependence with all creatures who are loved by God and worthy of love and respect.</w:t>
      </w:r>
      <w:r w:rsidR="00BF5E9B">
        <w:rPr>
          <w:sz w:val="28"/>
          <w:szCs w:val="28"/>
        </w:rPr>
        <w:t xml:space="preserve"> We pray…</w:t>
      </w:r>
      <w:r w:rsidR="00BF5E9B">
        <w:rPr>
          <w:b/>
          <w:bCs/>
          <w:sz w:val="28"/>
          <w:szCs w:val="28"/>
        </w:rPr>
        <w:t>GOD HELP YOUR PEOPLE.</w:t>
      </w:r>
    </w:p>
    <w:p w14:paraId="23863AE2" w14:textId="65F14FA7" w:rsidR="00BF5E9B" w:rsidRDefault="00BF5E9B" w:rsidP="008D3A39">
      <w:pPr>
        <w:rPr>
          <w:b/>
          <w:bCs/>
          <w:sz w:val="28"/>
          <w:szCs w:val="28"/>
        </w:rPr>
      </w:pPr>
      <w:r w:rsidRPr="00BF5E9B">
        <w:rPr>
          <w:sz w:val="28"/>
          <w:szCs w:val="28"/>
        </w:rPr>
        <w:t>As we come to the end of this Season of Creation</w:t>
      </w:r>
      <w:r w:rsidR="00C405B0">
        <w:rPr>
          <w:sz w:val="28"/>
          <w:szCs w:val="28"/>
        </w:rPr>
        <w:t>,</w:t>
      </w:r>
      <w:r w:rsidRPr="00BF5E9B">
        <w:rPr>
          <w:sz w:val="28"/>
          <w:szCs w:val="28"/>
        </w:rPr>
        <w:t xml:space="preserve"> let us be</w:t>
      </w:r>
      <w:r>
        <w:rPr>
          <w:b/>
          <w:bCs/>
          <w:sz w:val="28"/>
          <w:szCs w:val="28"/>
        </w:rPr>
        <w:t xml:space="preserve"> </w:t>
      </w:r>
      <w:r w:rsidRPr="00BF5E9B">
        <w:rPr>
          <w:sz w:val="28"/>
          <w:szCs w:val="28"/>
        </w:rPr>
        <w:t>diligent about our</w:t>
      </w:r>
      <w:r>
        <w:rPr>
          <w:b/>
          <w:bCs/>
          <w:sz w:val="28"/>
          <w:szCs w:val="28"/>
        </w:rPr>
        <w:t xml:space="preserve"> </w:t>
      </w:r>
      <w:r w:rsidR="00C405B0" w:rsidRPr="00C405B0">
        <w:rPr>
          <w:sz w:val="28"/>
          <w:szCs w:val="28"/>
        </w:rPr>
        <w:t>role as co-creators</w:t>
      </w:r>
      <w:r>
        <w:rPr>
          <w:sz w:val="28"/>
          <w:szCs w:val="28"/>
        </w:rPr>
        <w:t xml:space="preserve"> and </w:t>
      </w:r>
      <w:r w:rsidR="00C405B0">
        <w:rPr>
          <w:sz w:val="28"/>
          <w:szCs w:val="28"/>
        </w:rPr>
        <w:t xml:space="preserve">remember to </w:t>
      </w:r>
      <w:r>
        <w:rPr>
          <w:sz w:val="28"/>
          <w:szCs w:val="28"/>
        </w:rPr>
        <w:t>care for this world. It is a lifelong human commitment, not just for a season. We pray…</w:t>
      </w:r>
      <w:r>
        <w:rPr>
          <w:b/>
          <w:bCs/>
          <w:sz w:val="28"/>
          <w:szCs w:val="28"/>
        </w:rPr>
        <w:t>GOD HELP YOUR PEOPLE.</w:t>
      </w:r>
    </w:p>
    <w:p w14:paraId="1D19E6E0" w14:textId="29A0D414" w:rsidR="00BF5E9B" w:rsidRDefault="00BF5E9B" w:rsidP="008D3A39">
      <w:pPr>
        <w:rPr>
          <w:sz w:val="28"/>
          <w:szCs w:val="28"/>
        </w:rPr>
      </w:pPr>
      <w:r>
        <w:rPr>
          <w:sz w:val="28"/>
          <w:szCs w:val="28"/>
        </w:rPr>
        <w:t>Let us be conscious of the archangels, Raphael, Gabriel, &amp; Michael</w:t>
      </w:r>
      <w:r w:rsidR="004D6CE9">
        <w:rPr>
          <w:sz w:val="28"/>
          <w:szCs w:val="28"/>
        </w:rPr>
        <w:t>,</w:t>
      </w:r>
      <w:r>
        <w:rPr>
          <w:sz w:val="28"/>
          <w:szCs w:val="28"/>
        </w:rPr>
        <w:t xml:space="preserve"> and our Guardian Angels</w:t>
      </w:r>
      <w:r w:rsidR="00F90C0E">
        <w:rPr>
          <w:sz w:val="28"/>
          <w:szCs w:val="28"/>
        </w:rPr>
        <w:t>,</w:t>
      </w:r>
      <w:r>
        <w:rPr>
          <w:sz w:val="28"/>
          <w:szCs w:val="28"/>
        </w:rPr>
        <w:t xml:space="preserve"> that through the power of God</w:t>
      </w:r>
      <w:r w:rsidR="007A0C7B">
        <w:rPr>
          <w:sz w:val="28"/>
          <w:szCs w:val="28"/>
        </w:rPr>
        <w:t xml:space="preserve"> and their protection we may be safeguarded from all evil and mishaps. </w:t>
      </w:r>
      <w:r w:rsidR="007A0C7B" w:rsidRPr="004D6CE9">
        <w:rPr>
          <w:sz w:val="28"/>
          <w:szCs w:val="28"/>
        </w:rPr>
        <w:t>WE PRAY…</w:t>
      </w:r>
      <w:r w:rsidR="007A0C7B">
        <w:rPr>
          <w:b/>
          <w:bCs/>
          <w:sz w:val="28"/>
          <w:szCs w:val="28"/>
        </w:rPr>
        <w:t>GOD HELP YOUR PEOPLE.</w:t>
      </w:r>
    </w:p>
    <w:p w14:paraId="0C12B238" w14:textId="2A85CAF3" w:rsidR="007A0C7B" w:rsidRDefault="007A0C7B" w:rsidP="008D3A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O God of our Wandering Ancestors, long have we know</w:t>
      </w:r>
      <w:r w:rsidR="00283FDF">
        <w:rPr>
          <w:sz w:val="28"/>
          <w:szCs w:val="28"/>
        </w:rPr>
        <w:t>n</w:t>
      </w:r>
      <w:r>
        <w:rPr>
          <w:sz w:val="28"/>
          <w:szCs w:val="28"/>
        </w:rPr>
        <w:t xml:space="preserve"> that your heart is with the refugee</w:t>
      </w:r>
      <w:r w:rsidR="00F90C0E">
        <w:rPr>
          <w:sz w:val="28"/>
          <w:szCs w:val="28"/>
        </w:rPr>
        <w:t>,</w:t>
      </w:r>
      <w:r w:rsidR="004D6CE9">
        <w:rPr>
          <w:sz w:val="28"/>
          <w:szCs w:val="28"/>
        </w:rPr>
        <w:t xml:space="preserve"> </w:t>
      </w:r>
      <w:r w:rsidR="00F90C0E">
        <w:rPr>
          <w:sz w:val="28"/>
          <w:szCs w:val="28"/>
        </w:rPr>
        <w:t>that you were born into a family of refugees fleeing violence in their homeland. W</w:t>
      </w:r>
      <w:r>
        <w:rPr>
          <w:sz w:val="28"/>
          <w:szCs w:val="28"/>
        </w:rPr>
        <w:t xml:space="preserve">e ask that You protect all refugees in their travels, as </w:t>
      </w:r>
      <w:r w:rsidRPr="00F90C0E">
        <w:rPr>
          <w:sz w:val="28"/>
          <w:szCs w:val="28"/>
        </w:rPr>
        <w:t>we</w:t>
      </w:r>
      <w:r>
        <w:rPr>
          <w:sz w:val="28"/>
          <w:szCs w:val="28"/>
        </w:rPr>
        <w:t xml:space="preserve"> have found refuge in You. We pray</w:t>
      </w:r>
      <w:r w:rsidR="00F90C0E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0C6449">
        <w:rPr>
          <w:b/>
          <w:bCs/>
          <w:sz w:val="28"/>
          <w:szCs w:val="28"/>
        </w:rPr>
        <w:t>GOD HELP OUR PEOPLE.</w:t>
      </w:r>
    </w:p>
    <w:p w14:paraId="1F5569B1" w14:textId="2A0ECC27" w:rsidR="000C6449" w:rsidRDefault="000C6449" w:rsidP="008D3A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May the healing Jesus hear our prayer </w:t>
      </w:r>
      <w:r w:rsidR="00F90C0E">
        <w:rPr>
          <w:sz w:val="28"/>
          <w:szCs w:val="28"/>
        </w:rPr>
        <w:t>for those</w:t>
      </w:r>
      <w:r>
        <w:rPr>
          <w:sz w:val="28"/>
          <w:szCs w:val="28"/>
        </w:rPr>
        <w:t xml:space="preserve"> sick among us</w:t>
      </w:r>
      <w:r w:rsidR="00DF7E36">
        <w:rPr>
          <w:sz w:val="28"/>
          <w:szCs w:val="28"/>
        </w:rPr>
        <w:t>.</w:t>
      </w:r>
      <w:r w:rsidR="00F90C0E">
        <w:rPr>
          <w:sz w:val="28"/>
          <w:szCs w:val="28"/>
        </w:rPr>
        <w:t xml:space="preserve"> </w:t>
      </w:r>
      <w:r w:rsidR="00DF7E36">
        <w:rPr>
          <w:sz w:val="28"/>
          <w:szCs w:val="28"/>
        </w:rPr>
        <w:t>We pray…</w:t>
      </w:r>
      <w:r w:rsidR="00DF7E36">
        <w:rPr>
          <w:b/>
          <w:bCs/>
          <w:sz w:val="28"/>
          <w:szCs w:val="28"/>
        </w:rPr>
        <w:t>GOD HELP OUR PEOPLE.</w:t>
      </w:r>
    </w:p>
    <w:p w14:paraId="19AC101F" w14:textId="380EAF68" w:rsidR="00DF7E36" w:rsidRDefault="00DF7E36" w:rsidP="008D3A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Generous God, shower your gifts and graces upon all the donors and </w:t>
      </w:r>
      <w:r w:rsidR="00F90C0E">
        <w:rPr>
          <w:sz w:val="28"/>
          <w:szCs w:val="28"/>
        </w:rPr>
        <w:t>be</w:t>
      </w:r>
      <w:r w:rsidR="00CA2885">
        <w:rPr>
          <w:sz w:val="28"/>
          <w:szCs w:val="28"/>
        </w:rPr>
        <w:t xml:space="preserve">nefactors of Benet </w:t>
      </w:r>
      <w:r w:rsidR="00F90C0E">
        <w:rPr>
          <w:sz w:val="28"/>
          <w:szCs w:val="28"/>
        </w:rPr>
        <w:t>Hill Monastery</w:t>
      </w:r>
      <w:r w:rsidR="00CA2885">
        <w:rPr>
          <w:sz w:val="28"/>
          <w:szCs w:val="28"/>
        </w:rPr>
        <w:t>, especially the Grace Family.</w:t>
      </w:r>
      <w:r>
        <w:rPr>
          <w:sz w:val="28"/>
          <w:szCs w:val="28"/>
        </w:rPr>
        <w:t xml:space="preserve">  We pray</w:t>
      </w:r>
      <w:r w:rsidR="00F90C0E">
        <w:rPr>
          <w:sz w:val="28"/>
          <w:szCs w:val="28"/>
        </w:rPr>
        <w:t>…</w:t>
      </w:r>
      <w:r>
        <w:rPr>
          <w:b/>
          <w:bCs/>
          <w:sz w:val="28"/>
          <w:szCs w:val="28"/>
        </w:rPr>
        <w:t>GOD HELP OUR PEOPLE.</w:t>
      </w:r>
    </w:p>
    <w:p w14:paraId="1D5B5B60" w14:textId="1533CFB2" w:rsidR="00CA2885" w:rsidRDefault="00CA2885" w:rsidP="008D3A39">
      <w:pPr>
        <w:rPr>
          <w:b/>
          <w:bCs/>
          <w:sz w:val="28"/>
          <w:szCs w:val="28"/>
        </w:rPr>
      </w:pPr>
      <w:r w:rsidRPr="00CA2885">
        <w:rPr>
          <w:sz w:val="28"/>
          <w:szCs w:val="28"/>
        </w:rPr>
        <w:t>O God all powerful and all-loving</w:t>
      </w:r>
      <w:r w:rsidR="00F90C0E">
        <w:rPr>
          <w:sz w:val="28"/>
          <w:szCs w:val="28"/>
        </w:rPr>
        <w:t>,</w:t>
      </w:r>
      <w:r w:rsidRPr="00CA2885">
        <w:rPr>
          <w:sz w:val="28"/>
          <w:szCs w:val="28"/>
        </w:rPr>
        <w:t xml:space="preserve"> bring an</w:t>
      </w:r>
      <w:r>
        <w:rPr>
          <w:sz w:val="28"/>
          <w:szCs w:val="28"/>
        </w:rPr>
        <w:t xml:space="preserve"> end to the suffering caused in wars in Gaza,</w:t>
      </w:r>
      <w:r w:rsidR="00F90C0E">
        <w:rPr>
          <w:sz w:val="28"/>
          <w:szCs w:val="28"/>
        </w:rPr>
        <w:t xml:space="preserve"> U</w:t>
      </w:r>
      <w:r>
        <w:rPr>
          <w:sz w:val="28"/>
          <w:szCs w:val="28"/>
        </w:rPr>
        <w:t>kraine and in Africa. We pray</w:t>
      </w:r>
      <w:r w:rsidR="00F90C0E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>
        <w:rPr>
          <w:b/>
          <w:bCs/>
          <w:sz w:val="28"/>
          <w:szCs w:val="28"/>
        </w:rPr>
        <w:t>GOD HELP OUR PEOPLE.</w:t>
      </w:r>
    </w:p>
    <w:p w14:paraId="4CDC4F37" w14:textId="77777777" w:rsidR="00CA2885" w:rsidRDefault="00CA2885" w:rsidP="008D3A39">
      <w:pPr>
        <w:rPr>
          <w:b/>
          <w:bCs/>
          <w:sz w:val="28"/>
          <w:szCs w:val="28"/>
        </w:rPr>
      </w:pPr>
    </w:p>
    <w:p w14:paraId="01EEBE97" w14:textId="77777777" w:rsidR="00CA2885" w:rsidRDefault="00CA2885" w:rsidP="008D3A39">
      <w:pPr>
        <w:rPr>
          <w:b/>
          <w:bCs/>
          <w:sz w:val="28"/>
          <w:szCs w:val="28"/>
        </w:rPr>
      </w:pPr>
    </w:p>
    <w:p w14:paraId="7DD79EB3" w14:textId="077E8341" w:rsidR="00CA2885" w:rsidRPr="00CA2885" w:rsidRDefault="00CA2885" w:rsidP="008D3A39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PRESIDER: </w:t>
      </w:r>
      <w:r>
        <w:rPr>
          <w:sz w:val="28"/>
          <w:szCs w:val="28"/>
        </w:rPr>
        <w:t>Provident God</w:t>
      </w:r>
      <w:r w:rsidR="001F0B96">
        <w:rPr>
          <w:sz w:val="28"/>
          <w:szCs w:val="28"/>
        </w:rPr>
        <w:t>,</w:t>
      </w:r>
      <w:r>
        <w:rPr>
          <w:sz w:val="28"/>
          <w:szCs w:val="28"/>
        </w:rPr>
        <w:t xml:space="preserve"> you change our mourning into joyful praise</w:t>
      </w:r>
      <w:r w:rsidR="001F0B96">
        <w:rPr>
          <w:sz w:val="28"/>
          <w:szCs w:val="28"/>
        </w:rPr>
        <w:t>. I</w:t>
      </w:r>
      <w:r>
        <w:rPr>
          <w:sz w:val="28"/>
          <w:szCs w:val="28"/>
        </w:rPr>
        <w:t>n your mercy hear our prayer.</w:t>
      </w:r>
    </w:p>
    <w:p w14:paraId="1FDC248F" w14:textId="77777777" w:rsidR="00DF7E36" w:rsidRPr="00CA2885" w:rsidRDefault="00DF7E36" w:rsidP="008D3A39">
      <w:pPr>
        <w:rPr>
          <w:sz w:val="28"/>
          <w:szCs w:val="28"/>
        </w:rPr>
      </w:pPr>
    </w:p>
    <w:p w14:paraId="17D61896" w14:textId="77777777" w:rsidR="00BF5E9B" w:rsidRPr="00BF5E9B" w:rsidRDefault="00BF5E9B" w:rsidP="008D3A39">
      <w:pPr>
        <w:rPr>
          <w:sz w:val="28"/>
          <w:szCs w:val="28"/>
        </w:rPr>
      </w:pPr>
    </w:p>
    <w:sectPr w:rsidR="00BF5E9B" w:rsidRPr="00BF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9"/>
    <w:rsid w:val="000A773E"/>
    <w:rsid w:val="000C6449"/>
    <w:rsid w:val="001F0B96"/>
    <w:rsid w:val="00283FDF"/>
    <w:rsid w:val="004D6CE9"/>
    <w:rsid w:val="00562C82"/>
    <w:rsid w:val="005A01A5"/>
    <w:rsid w:val="007A0C7B"/>
    <w:rsid w:val="00854770"/>
    <w:rsid w:val="008D3A39"/>
    <w:rsid w:val="00A35C81"/>
    <w:rsid w:val="00BF5E9B"/>
    <w:rsid w:val="00C405B0"/>
    <w:rsid w:val="00CA2885"/>
    <w:rsid w:val="00CE1A1B"/>
    <w:rsid w:val="00DF7E36"/>
    <w:rsid w:val="00F37677"/>
    <w:rsid w:val="00F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8AD7"/>
  <w15:chartTrackingRefBased/>
  <w15:docId w15:val="{8BA05C5E-E8B7-431C-9D55-64C77A74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1337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Therese O'Grady</dc:creator>
  <cp:keywords/>
  <dc:description/>
  <cp:lastModifiedBy>Ruth Roland</cp:lastModifiedBy>
  <cp:revision>3</cp:revision>
  <dcterms:created xsi:type="dcterms:W3CDTF">2025-10-02T19:48:00Z</dcterms:created>
  <dcterms:modified xsi:type="dcterms:W3CDTF">2025-10-02T20:18:00Z</dcterms:modified>
</cp:coreProperties>
</file>